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CD" w:rsidRPr="000334CD" w:rsidRDefault="000334CD" w:rsidP="00A56D23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4CD">
        <w:rPr>
          <w:rFonts w:ascii="Times New Roman" w:hAnsi="Times New Roman" w:cs="Times New Roman"/>
          <w:sz w:val="24"/>
          <w:szCs w:val="24"/>
        </w:rPr>
        <w:t>МАТЕРИАЛЬНО-ТЕХНИЧЕСКОЕ ОБЕСПЕЧЕНИЕ</w:t>
      </w:r>
    </w:p>
    <w:p w:rsidR="000334CD" w:rsidRPr="000334CD" w:rsidRDefault="005E5BE1" w:rsidP="005A5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«УК «Новолетие»</w:t>
      </w:r>
      <w:r w:rsidR="000334CD" w:rsidRPr="000334CD">
        <w:rPr>
          <w:rFonts w:ascii="Times New Roman" w:hAnsi="Times New Roman" w:cs="Times New Roman"/>
          <w:sz w:val="24"/>
          <w:szCs w:val="24"/>
        </w:rPr>
        <w:t xml:space="preserve"> располагает </w:t>
      </w:r>
      <w:r>
        <w:rPr>
          <w:rFonts w:ascii="Times New Roman" w:hAnsi="Times New Roman" w:cs="Times New Roman"/>
          <w:sz w:val="24"/>
          <w:szCs w:val="24"/>
        </w:rPr>
        <w:t xml:space="preserve">офисными помещениями, обеспечивающими </w:t>
      </w:r>
      <w:r w:rsidR="000334CD" w:rsidRPr="000334CD">
        <w:rPr>
          <w:rFonts w:ascii="Times New Roman" w:hAnsi="Times New Roman" w:cs="Times New Roman"/>
          <w:sz w:val="24"/>
          <w:szCs w:val="24"/>
        </w:rPr>
        <w:t>своевременное и качественное предоставление с</w:t>
      </w:r>
      <w:r w:rsidR="00EE0408">
        <w:rPr>
          <w:rFonts w:ascii="Times New Roman" w:hAnsi="Times New Roman" w:cs="Times New Roman"/>
          <w:sz w:val="24"/>
          <w:szCs w:val="24"/>
        </w:rPr>
        <w:t>оциальных услуг, предусмотренное</w:t>
      </w:r>
      <w:r w:rsidR="000334CD" w:rsidRPr="000334CD">
        <w:rPr>
          <w:rFonts w:ascii="Times New Roman" w:hAnsi="Times New Roman" w:cs="Times New Roman"/>
          <w:sz w:val="24"/>
          <w:szCs w:val="24"/>
        </w:rPr>
        <w:t xml:space="preserve"> стандартом </w:t>
      </w:r>
      <w:r w:rsidR="00336087" w:rsidRPr="00336087">
        <w:rPr>
          <w:rFonts w:ascii="Times New Roman" w:hAnsi="Times New Roman" w:cs="Times New Roman"/>
          <w:sz w:val="24"/>
          <w:szCs w:val="24"/>
        </w:rPr>
        <w:t>социальных услуг, предоставляемых</w:t>
      </w:r>
      <w:r w:rsidR="00336087">
        <w:rPr>
          <w:rFonts w:ascii="Times New Roman" w:hAnsi="Times New Roman" w:cs="Times New Roman"/>
          <w:sz w:val="24"/>
          <w:szCs w:val="24"/>
        </w:rPr>
        <w:t xml:space="preserve"> </w:t>
      </w:r>
      <w:r w:rsidR="00336087" w:rsidRPr="00336087">
        <w:rPr>
          <w:rFonts w:ascii="Times New Roman" w:hAnsi="Times New Roman" w:cs="Times New Roman"/>
          <w:sz w:val="24"/>
          <w:szCs w:val="24"/>
        </w:rPr>
        <w:t xml:space="preserve">в форме социального обслуживания на дому </w:t>
      </w:r>
      <w:r w:rsidR="000334CD" w:rsidRPr="000334CD">
        <w:rPr>
          <w:rFonts w:ascii="Times New Roman" w:hAnsi="Times New Roman" w:cs="Times New Roman"/>
          <w:sz w:val="24"/>
          <w:szCs w:val="24"/>
        </w:rPr>
        <w:t>граждан пожилого возраста и инвалидов.</w:t>
      </w:r>
    </w:p>
    <w:p w:rsidR="000334CD" w:rsidRPr="000334CD" w:rsidRDefault="00135E5E" w:rsidP="005A5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="000334CD" w:rsidRPr="000334CD">
        <w:rPr>
          <w:rFonts w:ascii="Times New Roman" w:hAnsi="Times New Roman" w:cs="Times New Roman"/>
          <w:sz w:val="24"/>
          <w:szCs w:val="24"/>
        </w:rPr>
        <w:t xml:space="preserve"> </w:t>
      </w:r>
      <w:r w:rsidR="005F0172">
        <w:rPr>
          <w:rFonts w:ascii="Times New Roman" w:hAnsi="Times New Roman" w:cs="Times New Roman"/>
          <w:sz w:val="24"/>
          <w:szCs w:val="24"/>
        </w:rPr>
        <w:t>организации</w:t>
      </w:r>
      <w:r w:rsidR="000334CD" w:rsidRPr="000334CD">
        <w:rPr>
          <w:rFonts w:ascii="Times New Roman" w:hAnsi="Times New Roman" w:cs="Times New Roman"/>
          <w:sz w:val="24"/>
          <w:szCs w:val="24"/>
        </w:rPr>
        <w:t xml:space="preserve"> имеют необходимые условия для </w:t>
      </w:r>
      <w:r w:rsidR="005F0172">
        <w:rPr>
          <w:rFonts w:ascii="Times New Roman" w:hAnsi="Times New Roman" w:cs="Times New Roman"/>
          <w:sz w:val="24"/>
          <w:szCs w:val="24"/>
        </w:rPr>
        <w:t>предоставления</w:t>
      </w:r>
      <w:r w:rsidR="000334CD" w:rsidRPr="000334CD">
        <w:rPr>
          <w:rFonts w:ascii="Times New Roman" w:hAnsi="Times New Roman" w:cs="Times New Roman"/>
          <w:sz w:val="24"/>
          <w:szCs w:val="24"/>
        </w:rPr>
        <w:t xml:space="preserve"> </w:t>
      </w:r>
      <w:r w:rsidR="005F0172">
        <w:rPr>
          <w:rFonts w:ascii="Times New Roman" w:hAnsi="Times New Roman" w:cs="Times New Roman"/>
          <w:sz w:val="24"/>
          <w:szCs w:val="24"/>
        </w:rPr>
        <w:t>социального обслуживания</w:t>
      </w:r>
      <w:r w:rsidR="005A5C81">
        <w:rPr>
          <w:rFonts w:ascii="Times New Roman" w:hAnsi="Times New Roman" w:cs="Times New Roman"/>
          <w:sz w:val="24"/>
          <w:szCs w:val="24"/>
        </w:rPr>
        <w:t xml:space="preserve"> на дому</w:t>
      </w:r>
      <w:r w:rsidR="000334CD" w:rsidRPr="000334CD">
        <w:rPr>
          <w:rFonts w:ascii="Times New Roman" w:hAnsi="Times New Roman" w:cs="Times New Roman"/>
          <w:sz w:val="24"/>
          <w:szCs w:val="24"/>
        </w:rPr>
        <w:t>, и располагают всеми видами коммунального благоустройства.</w:t>
      </w:r>
    </w:p>
    <w:p w:rsidR="000334CD" w:rsidRPr="000334CD" w:rsidRDefault="003C5486" w:rsidP="005A5C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Офисные помещения </w:t>
      </w:r>
      <w:r w:rsidR="001D182E">
        <w:rPr>
          <w:rFonts w:ascii="Times New Roman" w:hAnsi="Times New Roman" w:cs="Times New Roman"/>
          <w:sz w:val="24"/>
          <w:szCs w:val="24"/>
        </w:rPr>
        <w:t>подразделений</w:t>
      </w:r>
      <w:bookmarkStart w:id="0" w:name="_GoBack"/>
      <w:bookmarkEnd w:id="0"/>
      <w:r w:rsidR="000334CD" w:rsidRPr="00033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0334CD" w:rsidRPr="000334CD">
        <w:rPr>
          <w:rFonts w:ascii="Times New Roman" w:hAnsi="Times New Roman" w:cs="Times New Roman"/>
          <w:sz w:val="24"/>
          <w:szCs w:val="24"/>
        </w:rPr>
        <w:t xml:space="preserve"> оборудованы в соответствие с федеральной программой «Доступная среда», которая обеспечивает формирование условий для беспрепятственного доступа к объектам и услугам жизнедеятельности пожилых людей, инвалидов и</w:t>
      </w:r>
      <w:r>
        <w:rPr>
          <w:rFonts w:ascii="Times New Roman" w:hAnsi="Times New Roman" w:cs="Times New Roman"/>
          <w:sz w:val="24"/>
          <w:szCs w:val="24"/>
        </w:rPr>
        <w:t xml:space="preserve"> маломобильных</w:t>
      </w:r>
      <w:r w:rsidR="000334CD" w:rsidRPr="000334CD">
        <w:rPr>
          <w:rFonts w:ascii="Times New Roman" w:hAnsi="Times New Roman" w:cs="Times New Roman"/>
          <w:sz w:val="24"/>
          <w:szCs w:val="24"/>
        </w:rPr>
        <w:t xml:space="preserve"> гражд</w:t>
      </w:r>
      <w:r>
        <w:rPr>
          <w:rFonts w:ascii="Times New Roman" w:hAnsi="Times New Roman" w:cs="Times New Roman"/>
          <w:sz w:val="24"/>
          <w:szCs w:val="24"/>
        </w:rPr>
        <w:t xml:space="preserve">ан. </w:t>
      </w:r>
      <w:r w:rsidR="000334CD" w:rsidRPr="000334CD">
        <w:rPr>
          <w:rFonts w:ascii="Times New Roman" w:hAnsi="Times New Roman" w:cs="Times New Roman"/>
          <w:sz w:val="24"/>
          <w:szCs w:val="24"/>
        </w:rPr>
        <w:t>Входные группы и лестничные проемы оборудованы пандусами и поручнями.</w:t>
      </w:r>
    </w:p>
    <w:sectPr w:rsidR="000334CD" w:rsidRPr="0003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09"/>
    <w:rsid w:val="000334CD"/>
    <w:rsid w:val="00135E5E"/>
    <w:rsid w:val="001D182E"/>
    <w:rsid w:val="00336087"/>
    <w:rsid w:val="003C5486"/>
    <w:rsid w:val="005A5C81"/>
    <w:rsid w:val="005D6509"/>
    <w:rsid w:val="005E5BE1"/>
    <w:rsid w:val="005F0172"/>
    <w:rsid w:val="00646669"/>
    <w:rsid w:val="008821F0"/>
    <w:rsid w:val="00A56D23"/>
    <w:rsid w:val="00E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E81F"/>
  <w15:chartTrackingRefBased/>
  <w15:docId w15:val="{9F699EFD-3CE7-41A1-A644-EB31753D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2025-01-24T06:19:00Z</dcterms:created>
  <dcterms:modified xsi:type="dcterms:W3CDTF">2025-01-28T07:57:00Z</dcterms:modified>
</cp:coreProperties>
</file>